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13" w:rsidRPr="00572332" w:rsidRDefault="002F2E13" w:rsidP="00ED432D">
      <w:r w:rsidRPr="00572332">
        <w:t>KLASA:</w:t>
      </w:r>
      <w:r w:rsidR="00572332" w:rsidRPr="00572332">
        <w:t xml:space="preserve"> </w:t>
      </w:r>
      <w:hyperlink r:id="rId7" w:history="1">
        <w:r w:rsidR="00572332" w:rsidRPr="00572332">
          <w:rPr>
            <w:rStyle w:val="Hiperveza"/>
            <w:bCs/>
            <w:iCs/>
            <w:color w:val="auto"/>
            <w:u w:val="none"/>
          </w:rPr>
          <w:t>112-01/22-02/14</w:t>
        </w:r>
      </w:hyperlink>
    </w:p>
    <w:p w:rsidR="00EF0022" w:rsidRPr="00572332" w:rsidRDefault="002F2E13" w:rsidP="00ED432D">
      <w:r w:rsidRPr="00572332">
        <w:t>URBROJ:</w:t>
      </w:r>
      <w:r w:rsidR="00572332" w:rsidRPr="00572332">
        <w:t xml:space="preserve"> 2158-101-02/03-22-10</w:t>
      </w:r>
    </w:p>
    <w:p w:rsidR="00ED432D" w:rsidRPr="00572332" w:rsidRDefault="00EF0022" w:rsidP="00ED432D">
      <w:r w:rsidRPr="00572332">
        <w:t>Osijek, 22.04</w:t>
      </w:r>
      <w:r w:rsidR="00ED432D" w:rsidRPr="00572332">
        <w:t>.202</w:t>
      </w:r>
      <w:r w:rsidR="00795976" w:rsidRPr="00572332">
        <w:t>2</w:t>
      </w:r>
    </w:p>
    <w:p w:rsidR="00ED432D" w:rsidRDefault="00ED432D" w:rsidP="00ED432D"/>
    <w:p w:rsidR="00ED432D" w:rsidRDefault="00ED432D" w:rsidP="00ED432D">
      <w:pPr>
        <w:jc w:val="both"/>
      </w:pPr>
      <w:r>
        <w:t>Nakon provedeno</w:t>
      </w:r>
      <w:r w:rsidR="00795976">
        <w:t>g</w:t>
      </w:r>
      <w:r w:rsidR="000E13D3">
        <w:t xml:space="preserve"> javnog natječaja objavljenog 06.04</w:t>
      </w:r>
      <w:r>
        <w:t>.202</w:t>
      </w:r>
      <w:r w:rsidR="00795976">
        <w:t>2</w:t>
      </w:r>
      <w:r w:rsidR="000E13D3">
        <w:t>.</w:t>
      </w:r>
      <w:r>
        <w:t xml:space="preserve"> </w:t>
      </w:r>
      <w:r w:rsidR="000E13D3">
        <w:t xml:space="preserve">na </w:t>
      </w:r>
      <w:r>
        <w:t>Hrvatskom zavodu za zapošljavanje, te internetskim stranicama Centra za pružanje usluga u zajednici Klasje Osijek, a na prijedlog Komisije, donosim sljedeću</w:t>
      </w:r>
    </w:p>
    <w:p w:rsidR="00ED432D" w:rsidRDefault="00ED432D" w:rsidP="00ED432D">
      <w:pPr>
        <w:jc w:val="center"/>
        <w:rPr>
          <w:sz w:val="32"/>
          <w:szCs w:val="32"/>
        </w:rPr>
      </w:pPr>
    </w:p>
    <w:p w:rsidR="00ED432D" w:rsidRDefault="00ED432D" w:rsidP="00ED432D">
      <w:pPr>
        <w:jc w:val="center"/>
        <w:rPr>
          <w:sz w:val="32"/>
          <w:szCs w:val="32"/>
        </w:rPr>
      </w:pPr>
    </w:p>
    <w:p w:rsidR="00ED432D" w:rsidRPr="00896A0C" w:rsidRDefault="00ED432D" w:rsidP="00ED432D">
      <w:pPr>
        <w:jc w:val="center"/>
        <w:rPr>
          <w:sz w:val="32"/>
          <w:szCs w:val="32"/>
        </w:rPr>
      </w:pPr>
      <w:r w:rsidRPr="00896A0C">
        <w:rPr>
          <w:sz w:val="32"/>
          <w:szCs w:val="32"/>
        </w:rPr>
        <w:t>ODLUKU</w:t>
      </w:r>
    </w:p>
    <w:p w:rsidR="00ED432D" w:rsidRDefault="00ED432D" w:rsidP="00ED432D"/>
    <w:p w:rsidR="00ED432D" w:rsidRDefault="00ED432D" w:rsidP="00ED432D"/>
    <w:p w:rsidR="00ED432D" w:rsidRDefault="00ED432D" w:rsidP="00ED432D"/>
    <w:p w:rsidR="00ED432D" w:rsidRDefault="00ED432D" w:rsidP="00ED432D">
      <w:pPr>
        <w:jc w:val="both"/>
      </w:pPr>
      <w:r>
        <w:t xml:space="preserve">O izboru kandidata na radno mjesto stručni radnik I. vrste - </w:t>
      </w:r>
      <w:r w:rsidR="000E13D3">
        <w:t>odgajatelj</w:t>
      </w:r>
      <w:r>
        <w:t xml:space="preserve"> na određeno radno vrijeme</w:t>
      </w:r>
      <w:r w:rsidR="000E13D3">
        <w:t xml:space="preserve"> – 2</w:t>
      </w:r>
      <w:r>
        <w:t xml:space="preserve"> izvršitelj</w:t>
      </w:r>
      <w:r w:rsidR="004B3EA7">
        <w:t>a</w:t>
      </w:r>
      <w:r>
        <w:t>/</w:t>
      </w:r>
      <w:r w:rsidR="004B3EA7">
        <w:t>izvršiteljice</w:t>
      </w:r>
      <w:bookmarkStart w:id="0" w:name="_GoBack"/>
      <w:bookmarkEnd w:id="0"/>
      <w:r>
        <w:t xml:space="preserve"> </w:t>
      </w:r>
    </w:p>
    <w:p w:rsidR="00ED432D" w:rsidRDefault="00ED432D" w:rsidP="00ED432D">
      <w:pPr>
        <w:jc w:val="both"/>
      </w:pPr>
    </w:p>
    <w:p w:rsidR="00ED432D" w:rsidRDefault="000E13D3" w:rsidP="00ED432D">
      <w:pPr>
        <w:numPr>
          <w:ilvl w:val="0"/>
          <w:numId w:val="18"/>
        </w:numPr>
        <w:jc w:val="both"/>
      </w:pPr>
      <w:r>
        <w:t>Ivana Dujmović, Osijek, Zrmanjska 55</w:t>
      </w:r>
    </w:p>
    <w:p w:rsidR="000E13D3" w:rsidRDefault="000E13D3" w:rsidP="00ED432D">
      <w:pPr>
        <w:numPr>
          <w:ilvl w:val="0"/>
          <w:numId w:val="18"/>
        </w:numPr>
        <w:jc w:val="both"/>
      </w:pPr>
      <w:r>
        <w:t>Danka Brzica, Višnjevac, Petra Zoranića 8</w:t>
      </w:r>
    </w:p>
    <w:p w:rsidR="00ED432D" w:rsidRDefault="00ED432D" w:rsidP="00ED432D">
      <w:pPr>
        <w:jc w:val="both"/>
      </w:pPr>
    </w:p>
    <w:p w:rsidR="00ED432D" w:rsidRDefault="000E13D3" w:rsidP="00ED432D">
      <w:r>
        <w:t>Odluka stupa na snagu</w:t>
      </w:r>
      <w:r w:rsidR="00ED432D">
        <w:t xml:space="preserve"> dan</w:t>
      </w:r>
      <w:r w:rsidR="00795976">
        <w:t xml:space="preserve"> nakon dana</w:t>
      </w:r>
      <w:r w:rsidR="00ED432D">
        <w:t xml:space="preserve"> donošenja, a bit će objavljena na mrežnoj stranici Centra Klasje Osijek kao obavijest o rezultatima natječaja.</w:t>
      </w:r>
    </w:p>
    <w:p w:rsidR="00ED432D" w:rsidRDefault="00ED432D" w:rsidP="00ED432D">
      <w:pPr>
        <w:ind w:firstLine="708"/>
      </w:pPr>
    </w:p>
    <w:p w:rsidR="00ED432D" w:rsidRDefault="00ED432D" w:rsidP="00ED432D"/>
    <w:p w:rsidR="00ED432D" w:rsidRDefault="00ED432D" w:rsidP="00ED432D"/>
    <w:p w:rsidR="00ED432D" w:rsidRDefault="00ED432D" w:rsidP="00ED432D"/>
    <w:p w:rsidR="00ED432D" w:rsidRDefault="00ED432D" w:rsidP="00ED432D"/>
    <w:tbl>
      <w:tblPr>
        <w:tblW w:w="0" w:type="auto"/>
        <w:tblInd w:w="2753" w:type="dxa"/>
        <w:tblLook w:val="04A0" w:firstRow="1" w:lastRow="0" w:firstColumn="1" w:lastColumn="0" w:noHBand="0" w:noVBand="1"/>
      </w:tblPr>
      <w:tblGrid>
        <w:gridCol w:w="4644"/>
      </w:tblGrid>
      <w:tr w:rsidR="00ED432D" w:rsidRPr="00A02B32" w:rsidTr="00540C34">
        <w:tc>
          <w:tcPr>
            <w:tcW w:w="4644" w:type="dxa"/>
            <w:shd w:val="clear" w:color="auto" w:fill="auto"/>
          </w:tcPr>
          <w:p w:rsidR="00ED432D" w:rsidRPr="00A02B32" w:rsidRDefault="00ED432D" w:rsidP="00540C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795976">
              <w:rPr>
                <w:rFonts w:ascii="Calibri" w:hAnsi="Calibri"/>
              </w:rPr>
              <w:t xml:space="preserve">                      </w:t>
            </w:r>
            <w:r w:rsidR="002F2E13">
              <w:rPr>
                <w:rFonts w:ascii="Calibri" w:hAnsi="Calibri"/>
              </w:rPr>
              <w:t xml:space="preserve"> </w:t>
            </w:r>
            <w:r w:rsidR="00795976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RAVNATELJ</w:t>
            </w:r>
          </w:p>
        </w:tc>
      </w:tr>
      <w:tr w:rsidR="00ED432D" w:rsidRPr="00A02B32" w:rsidTr="00540C34">
        <w:tc>
          <w:tcPr>
            <w:tcW w:w="4644" w:type="dxa"/>
            <w:shd w:val="clear" w:color="auto" w:fill="auto"/>
          </w:tcPr>
          <w:p w:rsidR="00ED432D" w:rsidRPr="00A02B32" w:rsidRDefault="00ED432D" w:rsidP="00540C34">
            <w:r>
              <w:t xml:space="preserve">               Vedran Škugor, </w:t>
            </w:r>
            <w:proofErr w:type="spellStart"/>
            <w:r>
              <w:t>mag.paed</w:t>
            </w:r>
            <w:r w:rsidRPr="00A02B32">
              <w:t>.</w:t>
            </w:r>
            <w:r>
              <w:t>mag.hist</w:t>
            </w:r>
            <w:proofErr w:type="spellEnd"/>
            <w:r>
              <w:t>.</w:t>
            </w:r>
          </w:p>
        </w:tc>
      </w:tr>
    </w:tbl>
    <w:p w:rsidR="00ED432D" w:rsidRDefault="00ED432D" w:rsidP="00ED432D"/>
    <w:p w:rsidR="00F64276" w:rsidRPr="003C268D" w:rsidRDefault="00F64276" w:rsidP="003C268D">
      <w:pPr>
        <w:jc w:val="both"/>
      </w:pPr>
    </w:p>
    <w:sectPr w:rsidR="00F64276" w:rsidRPr="003C26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C3" w:rsidRDefault="00643BC3">
      <w:r>
        <w:separator/>
      </w:r>
    </w:p>
  </w:endnote>
  <w:endnote w:type="continuationSeparator" w:id="0">
    <w:p w:rsidR="00643BC3" w:rsidRDefault="0064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10" w:rsidRDefault="00B26810">
    <w:pPr>
      <w:pStyle w:val="Podnoje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-510540</wp:posOffset>
          </wp:positionV>
          <wp:extent cx="2583180" cy="944880"/>
          <wp:effectExtent l="0" t="0" r="0" b="0"/>
          <wp:wrapNone/>
          <wp:docPr id="3" name="Slika 3" descr="C:\Users\Ivan\Desktop\IvanCZP\LENTA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\Desktop\IvanCZP\LENTA\E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C3" w:rsidRDefault="00643BC3">
      <w:r>
        <w:separator/>
      </w:r>
    </w:p>
  </w:footnote>
  <w:footnote w:type="continuationSeparator" w:id="0">
    <w:p w:rsidR="00643BC3" w:rsidRDefault="0064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E64573D"/>
    <w:multiLevelType w:val="hybridMultilevel"/>
    <w:tmpl w:val="06D8DE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9064D"/>
    <w:multiLevelType w:val="hybridMultilevel"/>
    <w:tmpl w:val="D026C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62097"/>
    <w:multiLevelType w:val="hybridMultilevel"/>
    <w:tmpl w:val="561E2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DE700F1"/>
    <w:multiLevelType w:val="hybridMultilevel"/>
    <w:tmpl w:val="898AD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0173B"/>
    <w:multiLevelType w:val="hybridMultilevel"/>
    <w:tmpl w:val="F26CD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3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B"/>
    <w:rsid w:val="000060FE"/>
    <w:rsid w:val="00056A1C"/>
    <w:rsid w:val="00084518"/>
    <w:rsid w:val="00096C1B"/>
    <w:rsid w:val="000B7B33"/>
    <w:rsid w:val="000E13D3"/>
    <w:rsid w:val="000F5CB7"/>
    <w:rsid w:val="00120E47"/>
    <w:rsid w:val="001245F3"/>
    <w:rsid w:val="00127778"/>
    <w:rsid w:val="00147D53"/>
    <w:rsid w:val="00167D81"/>
    <w:rsid w:val="001A3334"/>
    <w:rsid w:val="001C7F89"/>
    <w:rsid w:val="002473EE"/>
    <w:rsid w:val="00265967"/>
    <w:rsid w:val="0027595F"/>
    <w:rsid w:val="002937CE"/>
    <w:rsid w:val="002F2E13"/>
    <w:rsid w:val="00301EBA"/>
    <w:rsid w:val="003100B2"/>
    <w:rsid w:val="00312C00"/>
    <w:rsid w:val="00336BC8"/>
    <w:rsid w:val="003506E5"/>
    <w:rsid w:val="00390D8D"/>
    <w:rsid w:val="003932BB"/>
    <w:rsid w:val="00394223"/>
    <w:rsid w:val="00394452"/>
    <w:rsid w:val="003A3272"/>
    <w:rsid w:val="003C25A7"/>
    <w:rsid w:val="003C268D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B3EA7"/>
    <w:rsid w:val="004C0455"/>
    <w:rsid w:val="004F0BEA"/>
    <w:rsid w:val="005000D1"/>
    <w:rsid w:val="005314AC"/>
    <w:rsid w:val="00551A16"/>
    <w:rsid w:val="00564407"/>
    <w:rsid w:val="00572332"/>
    <w:rsid w:val="005762B8"/>
    <w:rsid w:val="00591DD0"/>
    <w:rsid w:val="005A37BB"/>
    <w:rsid w:val="005B6332"/>
    <w:rsid w:val="005C0BE3"/>
    <w:rsid w:val="00643BC3"/>
    <w:rsid w:val="006930FE"/>
    <w:rsid w:val="006974F3"/>
    <w:rsid w:val="006C300D"/>
    <w:rsid w:val="006E1C08"/>
    <w:rsid w:val="00741F9C"/>
    <w:rsid w:val="00751847"/>
    <w:rsid w:val="00795976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505DB"/>
    <w:rsid w:val="00873529"/>
    <w:rsid w:val="008C0E60"/>
    <w:rsid w:val="008F0019"/>
    <w:rsid w:val="009012A2"/>
    <w:rsid w:val="00921A04"/>
    <w:rsid w:val="009356DF"/>
    <w:rsid w:val="00936A80"/>
    <w:rsid w:val="00960A75"/>
    <w:rsid w:val="009B19CC"/>
    <w:rsid w:val="009C7C8E"/>
    <w:rsid w:val="009E1AAB"/>
    <w:rsid w:val="009E3DFE"/>
    <w:rsid w:val="009F479E"/>
    <w:rsid w:val="00A04D11"/>
    <w:rsid w:val="00A54587"/>
    <w:rsid w:val="00AB7C54"/>
    <w:rsid w:val="00AC4DCB"/>
    <w:rsid w:val="00B26810"/>
    <w:rsid w:val="00B66A5B"/>
    <w:rsid w:val="00B739CD"/>
    <w:rsid w:val="00BA3C1C"/>
    <w:rsid w:val="00BB1BE1"/>
    <w:rsid w:val="00BD781F"/>
    <w:rsid w:val="00BF3F45"/>
    <w:rsid w:val="00BF5079"/>
    <w:rsid w:val="00C42398"/>
    <w:rsid w:val="00C42A71"/>
    <w:rsid w:val="00C77A34"/>
    <w:rsid w:val="00D10146"/>
    <w:rsid w:val="00D17155"/>
    <w:rsid w:val="00D32B93"/>
    <w:rsid w:val="00D93F2C"/>
    <w:rsid w:val="00DA5B11"/>
    <w:rsid w:val="00DD41E6"/>
    <w:rsid w:val="00E230EE"/>
    <w:rsid w:val="00E35677"/>
    <w:rsid w:val="00E526D5"/>
    <w:rsid w:val="00E562FB"/>
    <w:rsid w:val="00E71240"/>
    <w:rsid w:val="00E80274"/>
    <w:rsid w:val="00E80614"/>
    <w:rsid w:val="00EA016F"/>
    <w:rsid w:val="00ED432D"/>
    <w:rsid w:val="00EF0022"/>
    <w:rsid w:val="00F1131D"/>
    <w:rsid w:val="00F5174A"/>
    <w:rsid w:val="00F56974"/>
    <w:rsid w:val="00F64276"/>
    <w:rsid w:val="00F851B8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BAD6FE1"/>
  <w15:chartTrackingRefBased/>
  <w15:docId w15:val="{35373A38-5551-4D1C-A459-C4A7224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A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m-uz.socskrb.hr/Urudzbeni/Urudzbeni/Details?id=747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rac\Downloads\Memorandum%20(1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(1)</Template>
  <TotalTime>38</TotalTime>
  <Pages>1</Pages>
  <Words>93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841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Snježana Šarac</cp:lastModifiedBy>
  <cp:revision>5</cp:revision>
  <cp:lastPrinted>2022-03-04T10:42:00Z</cp:lastPrinted>
  <dcterms:created xsi:type="dcterms:W3CDTF">2022-04-22T07:50:00Z</dcterms:created>
  <dcterms:modified xsi:type="dcterms:W3CDTF">2022-04-22T08:27:00Z</dcterms:modified>
</cp:coreProperties>
</file>